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44FB" w:rsidRPr="008544FB" w:rsidRDefault="008544FB" w:rsidP="00BE0EC2">
      <w:pPr>
        <w:pStyle w:val="a3"/>
        <w:shd w:val="clear" w:color="auto" w:fill="FFFFFF"/>
        <w:spacing w:before="30" w:beforeAutospacing="0" w:after="30" w:afterAutospacing="0" w:line="276" w:lineRule="auto"/>
        <w:ind w:firstLine="284"/>
        <w:jc w:val="center"/>
      </w:pPr>
      <w:r w:rsidRPr="008544FB">
        <w:rPr>
          <w:rStyle w:val="a4"/>
          <w:b/>
          <w:bCs/>
          <w:i w:val="0"/>
        </w:rPr>
        <w:t>Школьная библиотека</w:t>
      </w:r>
    </w:p>
    <w:p w:rsidR="008544FB" w:rsidRPr="008544FB" w:rsidRDefault="008544FB" w:rsidP="00BE0EC2">
      <w:pPr>
        <w:shd w:val="clear" w:color="auto" w:fill="FFFFFF"/>
        <w:spacing w:after="0"/>
        <w:ind w:firstLine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44FB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Всем категориям читателей библиотеки  школы предоставляется доступ ко всему многообразию источников информации библиотечного фонда.</w:t>
      </w:r>
    </w:p>
    <w:p w:rsidR="008544FB" w:rsidRPr="008544FB" w:rsidRDefault="008544FB" w:rsidP="00BE0EC2">
      <w:pPr>
        <w:shd w:val="clear" w:color="auto" w:fill="FFFFFF"/>
        <w:spacing w:after="0"/>
        <w:ind w:firstLine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44F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обслуживании инвалидов и лиц с ограниченными возможностями здоровья учитываются индивидуальные характерные особенности как самих пользователей, так и анализ их потребностей. Создаются оптимальные условия для всех категорий читателей, а также содействие в учебно-воспитательном процессе. Библиотекарь предоставляет основной и дополнительный набор библиотечных, библиографических и информационных услуг и продукции, обеспечивает альтернативные условия и режим пользования ими, обеспечивая удовлетворение информационных, общекультурных, образовательных потребностей и запросов создавая комфортные условия пользования библиотечными и информационными услугами, оперативный доступ, поиск и получение библиотечных документов и информации.</w:t>
      </w:r>
    </w:p>
    <w:p w:rsidR="008544FB" w:rsidRPr="008544FB" w:rsidRDefault="008544FB" w:rsidP="00BE0EC2">
      <w:pPr>
        <w:shd w:val="clear" w:color="auto" w:fill="FFFFFF"/>
        <w:spacing w:after="0"/>
        <w:ind w:firstLine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44FB">
        <w:rPr>
          <w:rFonts w:ascii="Times New Roman" w:eastAsia="Times New Roman" w:hAnsi="Times New Roman" w:cs="Times New Roman"/>
          <w:sz w:val="24"/>
          <w:szCs w:val="24"/>
          <w:lang w:eastAsia="ru-RU"/>
        </w:rPr>
        <w:t>С учетом особых потребностей инвалидов и лиц с ограниченным возможностями здоровья, школой обеспечивается представление учебных материалов в электро</w:t>
      </w:r>
      <w:r w:rsidR="00BE0EC2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8544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ном виде. Имеются электронные УМК и учебники на электронных носителях. </w:t>
      </w:r>
    </w:p>
    <w:p w:rsidR="008544FB" w:rsidRPr="008544FB" w:rsidRDefault="008544FB" w:rsidP="00BE0EC2">
      <w:pPr>
        <w:pStyle w:val="a3"/>
        <w:shd w:val="clear" w:color="auto" w:fill="FFFFFF"/>
        <w:spacing w:before="30" w:beforeAutospacing="0" w:after="30" w:afterAutospacing="0" w:line="276" w:lineRule="auto"/>
        <w:ind w:firstLine="284"/>
        <w:jc w:val="both"/>
      </w:pPr>
      <w:r w:rsidRPr="008544FB">
        <w:t xml:space="preserve">   Доступ  в библиотеку для инвалидов и лиц с ограниченными возможностями здоровья, передвигающихся на колясках, с нарушением </w:t>
      </w:r>
      <w:r w:rsidR="00BE0EC2">
        <w:t>опорно-двигательного аппарата - обеспечен</w:t>
      </w:r>
      <w:r w:rsidRPr="008544FB">
        <w:t>; для лиц с нарушениями слуха, с нарушениями зрения, с нарушениями умственного развития – доступ  в библиотеку не ограничен.</w:t>
      </w:r>
    </w:p>
    <w:p w:rsidR="00C11D3A" w:rsidRPr="008544FB" w:rsidRDefault="00C11D3A" w:rsidP="00BE0EC2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8544FB" w:rsidRDefault="008544FB">
      <w:bookmarkStart w:id="0" w:name="_GoBack"/>
      <w:bookmarkEnd w:id="0"/>
    </w:p>
    <w:p w:rsidR="008544FB" w:rsidRDefault="008544FB"/>
    <w:sectPr w:rsidR="008544FB" w:rsidSect="00966D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7217CF"/>
    <w:multiLevelType w:val="multilevel"/>
    <w:tmpl w:val="24260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8544FB"/>
    <w:rsid w:val="008544FB"/>
    <w:rsid w:val="00966DAD"/>
    <w:rsid w:val="00BE0EC2"/>
    <w:rsid w:val="00C11D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6D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544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8544FB"/>
    <w:rPr>
      <w:i/>
      <w:iCs/>
    </w:rPr>
  </w:style>
  <w:style w:type="character" w:styleId="a5">
    <w:name w:val="Strong"/>
    <w:basedOn w:val="a0"/>
    <w:uiPriority w:val="22"/>
    <w:qFormat/>
    <w:rsid w:val="008544F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544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8544FB"/>
    <w:rPr>
      <w:i/>
      <w:iCs/>
    </w:rPr>
  </w:style>
  <w:style w:type="character" w:styleId="a5">
    <w:name w:val="Strong"/>
    <w:basedOn w:val="a0"/>
    <w:uiPriority w:val="22"/>
    <w:qFormat/>
    <w:rsid w:val="008544F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72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209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User223-11</cp:lastModifiedBy>
  <cp:revision>2</cp:revision>
  <dcterms:created xsi:type="dcterms:W3CDTF">2020-12-13T06:41:00Z</dcterms:created>
  <dcterms:modified xsi:type="dcterms:W3CDTF">2020-12-14T08:59:00Z</dcterms:modified>
</cp:coreProperties>
</file>